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58A3" w14:textId="69C814A1" w:rsidR="006A0CAA" w:rsidRPr="00150767" w:rsidRDefault="00150767" w:rsidP="00150767">
      <w:pPr>
        <w:tabs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6A0CAA" w:rsidRPr="00150767">
        <w:rPr>
          <w:rFonts w:ascii="Arial" w:hAnsi="Arial" w:cs="Arial"/>
        </w:rPr>
        <w:t xml:space="preserve">PATVIRTINTA                                                     </w:t>
      </w:r>
    </w:p>
    <w:p w14:paraId="27CD1BFD" w14:textId="267263CD" w:rsidR="006A0CAA" w:rsidRPr="00150767" w:rsidRDefault="006A0CAA" w:rsidP="006A0CAA">
      <w:pPr>
        <w:tabs>
          <w:tab w:val="left" w:pos="5505"/>
        </w:tabs>
        <w:rPr>
          <w:rFonts w:ascii="Arial" w:hAnsi="Arial" w:cs="Arial"/>
        </w:rPr>
      </w:pPr>
      <w:r w:rsidRPr="00150767">
        <w:rPr>
          <w:rFonts w:ascii="Arial" w:hAnsi="Arial" w:cs="Arial"/>
        </w:rPr>
        <w:t xml:space="preserve">                                                                               Gargždų vaikų ir jaunimo laisvalaikio</w:t>
      </w:r>
    </w:p>
    <w:p w14:paraId="02B78A49" w14:textId="0B906AB9" w:rsidR="006A0CAA" w:rsidRPr="00150767" w:rsidRDefault="006A0CAA" w:rsidP="006A0CAA">
      <w:pPr>
        <w:tabs>
          <w:tab w:val="left" w:pos="5387"/>
        </w:tabs>
        <w:rPr>
          <w:rFonts w:ascii="Arial" w:hAnsi="Arial" w:cs="Arial"/>
        </w:rPr>
      </w:pPr>
      <w:r w:rsidRPr="00150767">
        <w:rPr>
          <w:rFonts w:ascii="Arial" w:hAnsi="Arial" w:cs="Arial"/>
        </w:rPr>
        <w:t xml:space="preserve">                                                                               </w:t>
      </w:r>
      <w:r w:rsidR="006A773D" w:rsidRPr="00150767">
        <w:rPr>
          <w:rFonts w:ascii="Arial" w:hAnsi="Arial" w:cs="Arial"/>
        </w:rPr>
        <w:t>centro direktoriaus 202</w:t>
      </w:r>
      <w:r w:rsidR="00493723" w:rsidRPr="00150767">
        <w:rPr>
          <w:rFonts w:ascii="Arial" w:hAnsi="Arial" w:cs="Arial"/>
        </w:rPr>
        <w:t>4</w:t>
      </w:r>
      <w:r w:rsidR="00D52E11" w:rsidRPr="00150767">
        <w:rPr>
          <w:rFonts w:ascii="Arial" w:hAnsi="Arial" w:cs="Arial"/>
        </w:rPr>
        <w:t xml:space="preserve"> m. </w:t>
      </w:r>
      <w:r w:rsidR="00493723" w:rsidRPr="00150767">
        <w:rPr>
          <w:rFonts w:ascii="Arial" w:hAnsi="Arial" w:cs="Arial"/>
        </w:rPr>
        <w:t>vasario</w:t>
      </w:r>
      <w:r w:rsidR="00D52E11" w:rsidRPr="00150767">
        <w:rPr>
          <w:rFonts w:ascii="Arial" w:hAnsi="Arial" w:cs="Arial"/>
        </w:rPr>
        <w:t xml:space="preserve"> </w:t>
      </w:r>
      <w:r w:rsidR="00947164" w:rsidRPr="00150767">
        <w:rPr>
          <w:rFonts w:ascii="Arial" w:hAnsi="Arial" w:cs="Arial"/>
        </w:rPr>
        <w:t>12</w:t>
      </w:r>
      <w:r w:rsidRPr="00150767">
        <w:rPr>
          <w:rFonts w:ascii="Arial" w:hAnsi="Arial" w:cs="Arial"/>
        </w:rPr>
        <w:t xml:space="preserve"> d.      </w:t>
      </w:r>
    </w:p>
    <w:p w14:paraId="5640D009" w14:textId="7EC796F2" w:rsidR="006A0CAA" w:rsidRPr="00150767" w:rsidRDefault="006A0CAA" w:rsidP="006A0CAA">
      <w:pPr>
        <w:tabs>
          <w:tab w:val="left" w:pos="5387"/>
        </w:tabs>
        <w:rPr>
          <w:rFonts w:ascii="Arial" w:hAnsi="Arial" w:cs="Arial"/>
        </w:rPr>
      </w:pPr>
      <w:r w:rsidRPr="00150767">
        <w:rPr>
          <w:rFonts w:ascii="Arial" w:hAnsi="Arial" w:cs="Arial"/>
        </w:rPr>
        <w:t xml:space="preserve">                                                                               įsakymu Nr.</w:t>
      </w:r>
      <w:r w:rsidR="00D52E11" w:rsidRPr="00150767">
        <w:rPr>
          <w:rFonts w:ascii="Arial" w:hAnsi="Arial" w:cs="Arial"/>
          <w:color w:val="FF0000"/>
        </w:rPr>
        <w:t xml:space="preserve"> </w:t>
      </w:r>
      <w:r w:rsidR="00D52E11" w:rsidRPr="00150767">
        <w:rPr>
          <w:rFonts w:ascii="Arial" w:hAnsi="Arial" w:cs="Arial"/>
        </w:rPr>
        <w:t>V1-</w:t>
      </w:r>
      <w:r w:rsidR="009A3808" w:rsidRPr="00150767">
        <w:rPr>
          <w:rFonts w:ascii="Arial" w:hAnsi="Arial" w:cs="Arial"/>
        </w:rPr>
        <w:t>1</w:t>
      </w:r>
      <w:r w:rsidR="00BF0C67" w:rsidRPr="00150767">
        <w:rPr>
          <w:rFonts w:ascii="Arial" w:hAnsi="Arial" w:cs="Arial"/>
        </w:rPr>
        <w:t>5</w:t>
      </w:r>
    </w:p>
    <w:p w14:paraId="4DF9C971" w14:textId="77777777" w:rsidR="006A0CAA" w:rsidRDefault="006A0CAA" w:rsidP="006A0CAA">
      <w:pPr>
        <w:rPr>
          <w:rFonts w:ascii="Arial" w:hAnsi="Arial" w:cs="Arial"/>
        </w:rPr>
      </w:pPr>
    </w:p>
    <w:p w14:paraId="156DC73C" w14:textId="77777777" w:rsidR="00150767" w:rsidRPr="00150767" w:rsidRDefault="00150767" w:rsidP="006A0CAA">
      <w:pPr>
        <w:rPr>
          <w:rFonts w:ascii="Arial" w:hAnsi="Arial" w:cs="Arial"/>
        </w:rPr>
      </w:pPr>
    </w:p>
    <w:p w14:paraId="78E144C2" w14:textId="732DBADA" w:rsidR="006A0CAA" w:rsidRPr="00150767" w:rsidRDefault="006A0CAA" w:rsidP="00150767">
      <w:pPr>
        <w:keepLines/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150767">
        <w:rPr>
          <w:rFonts w:ascii="Arial" w:hAnsi="Arial" w:cs="Arial"/>
          <w:b/>
          <w:bCs/>
          <w:caps/>
          <w:color w:val="000000"/>
          <w:sz w:val="28"/>
          <w:szCs w:val="28"/>
        </w:rPr>
        <w:t>Gargždų VAIKŲ IR JAUNIMO LAISVALAIKIO CENTR</w:t>
      </w:r>
      <w:r w:rsidR="00FC1CAE" w:rsidRPr="00150767">
        <w:rPr>
          <w:rFonts w:ascii="Arial" w:hAnsi="Arial" w:cs="Arial"/>
          <w:b/>
          <w:bCs/>
          <w:caps/>
          <w:color w:val="000000"/>
          <w:sz w:val="28"/>
          <w:szCs w:val="28"/>
        </w:rPr>
        <w:t xml:space="preserve">o ugdytinių </w:t>
      </w:r>
      <w:r w:rsidRPr="00150767">
        <w:rPr>
          <w:rFonts w:ascii="Arial" w:hAnsi="Arial" w:cs="Arial"/>
          <w:b/>
          <w:bCs/>
          <w:caps/>
          <w:color w:val="000000"/>
          <w:sz w:val="28"/>
          <w:szCs w:val="28"/>
        </w:rPr>
        <w:t>PRIĖMIMO</w:t>
      </w:r>
      <w:r w:rsidRPr="00150767">
        <w:rPr>
          <w:rFonts w:ascii="Arial" w:hAnsi="Arial" w:cs="Arial"/>
          <w:b/>
          <w:sz w:val="28"/>
          <w:szCs w:val="28"/>
        </w:rPr>
        <w:t>TVARKOS APRAŠAS</w:t>
      </w:r>
    </w:p>
    <w:p w14:paraId="7517B9CA" w14:textId="77777777" w:rsidR="006A0CAA" w:rsidRPr="00150767" w:rsidRDefault="006A0CAA" w:rsidP="006A0CAA">
      <w:pPr>
        <w:ind w:right="-142"/>
        <w:jc w:val="center"/>
        <w:rPr>
          <w:rFonts w:ascii="Arial" w:hAnsi="Arial" w:cs="Arial"/>
          <w:b/>
        </w:rPr>
      </w:pPr>
    </w:p>
    <w:p w14:paraId="2A3F8022" w14:textId="77777777" w:rsidR="006A0CAA" w:rsidRPr="00150767" w:rsidRDefault="006A0CAA" w:rsidP="006A0CAA">
      <w:pPr>
        <w:ind w:right="-142"/>
        <w:jc w:val="center"/>
        <w:rPr>
          <w:rFonts w:ascii="Arial" w:hAnsi="Arial" w:cs="Arial"/>
          <w:b/>
        </w:rPr>
      </w:pPr>
      <w:r w:rsidRPr="00150767">
        <w:rPr>
          <w:rFonts w:ascii="Arial" w:hAnsi="Arial" w:cs="Arial"/>
          <w:b/>
        </w:rPr>
        <w:t>I SKYRIUS</w:t>
      </w:r>
    </w:p>
    <w:p w14:paraId="612354AB" w14:textId="77777777" w:rsidR="006A0CAA" w:rsidRPr="00150767" w:rsidRDefault="006A0CAA" w:rsidP="006A0CAA">
      <w:pPr>
        <w:ind w:right="-142"/>
        <w:jc w:val="center"/>
        <w:rPr>
          <w:rFonts w:ascii="Arial" w:hAnsi="Arial" w:cs="Arial"/>
          <w:b/>
        </w:rPr>
      </w:pPr>
      <w:r w:rsidRPr="00150767">
        <w:rPr>
          <w:rFonts w:ascii="Arial" w:hAnsi="Arial" w:cs="Arial"/>
          <w:b/>
        </w:rPr>
        <w:t>BENDROSIOS NUOSTATOS</w:t>
      </w:r>
    </w:p>
    <w:p w14:paraId="2374066E" w14:textId="77777777" w:rsidR="006A0CAA" w:rsidRPr="00150767" w:rsidRDefault="006A0CAA" w:rsidP="006A0CAA">
      <w:pPr>
        <w:ind w:right="-142"/>
        <w:jc w:val="center"/>
        <w:rPr>
          <w:rFonts w:ascii="Arial" w:hAnsi="Arial" w:cs="Arial"/>
          <w:b/>
        </w:rPr>
      </w:pPr>
    </w:p>
    <w:p w14:paraId="3527696D" w14:textId="69720B6A" w:rsidR="006A0CAA" w:rsidRPr="00150767" w:rsidRDefault="006A0CAA" w:rsidP="006A0CAA">
      <w:pPr>
        <w:ind w:right="-142" w:firstLine="851"/>
        <w:jc w:val="both"/>
        <w:rPr>
          <w:rFonts w:ascii="Arial" w:hAnsi="Arial" w:cs="Arial"/>
        </w:rPr>
      </w:pPr>
      <w:r w:rsidRPr="00150767">
        <w:rPr>
          <w:rFonts w:ascii="Arial" w:hAnsi="Arial" w:cs="Arial"/>
        </w:rPr>
        <w:t>Šis tvarkos aprašas reglamentuoja</w:t>
      </w:r>
      <w:r w:rsidR="00FC1CAE" w:rsidRPr="00150767">
        <w:rPr>
          <w:rFonts w:ascii="Arial" w:hAnsi="Arial" w:cs="Arial"/>
        </w:rPr>
        <w:t xml:space="preserve"> ugdytinių </w:t>
      </w:r>
      <w:r w:rsidRPr="00150767">
        <w:rPr>
          <w:rFonts w:ascii="Arial" w:hAnsi="Arial" w:cs="Arial"/>
        </w:rPr>
        <w:t>priėmimą į</w:t>
      </w:r>
      <w:r w:rsidRPr="00150767">
        <w:rPr>
          <w:rFonts w:ascii="Arial" w:hAnsi="Arial" w:cs="Arial"/>
          <w:color w:val="000000"/>
        </w:rPr>
        <w:t xml:space="preserve"> Gargždų vaikų ir jaunimo laisvalaikio centro</w:t>
      </w:r>
      <w:r w:rsidRPr="00150767">
        <w:rPr>
          <w:rFonts w:ascii="Arial" w:hAnsi="Arial" w:cs="Arial"/>
        </w:rPr>
        <w:t xml:space="preserve"> (toliau – Laisvalaikio centras) studijas bei būrelius.</w:t>
      </w:r>
    </w:p>
    <w:p w14:paraId="44044EAB" w14:textId="77777777" w:rsidR="006A0CAA" w:rsidRPr="00150767" w:rsidRDefault="006A0CAA" w:rsidP="00493723">
      <w:pPr>
        <w:numPr>
          <w:ilvl w:val="0"/>
          <w:numId w:val="1"/>
        </w:numPr>
        <w:tabs>
          <w:tab w:val="left" w:pos="993"/>
          <w:tab w:val="left" w:pos="1276"/>
        </w:tabs>
        <w:ind w:left="0" w:right="-142" w:firstLine="567"/>
        <w:jc w:val="both"/>
        <w:rPr>
          <w:rFonts w:ascii="Arial" w:hAnsi="Arial" w:cs="Arial"/>
          <w:color w:val="000000"/>
        </w:rPr>
      </w:pPr>
      <w:r w:rsidRPr="00150767">
        <w:rPr>
          <w:rFonts w:ascii="Arial" w:hAnsi="Arial" w:cs="Arial"/>
        </w:rPr>
        <w:t>Į</w:t>
      </w:r>
      <w:r w:rsidRPr="00150767">
        <w:rPr>
          <w:rFonts w:ascii="Arial" w:hAnsi="Arial" w:cs="Arial"/>
          <w:color w:val="000000"/>
        </w:rPr>
        <w:t xml:space="preserve"> Gargždų vaikų ir jaunimo laisvalaikio centrą priimami Klaipėdos rajono savivaldybės teritorijoje gyvenantys arba šioje teritorijoje esančiose ugdymo įstaigose besimokantys vaikai.</w:t>
      </w:r>
    </w:p>
    <w:p w14:paraId="744AC851" w14:textId="150E81BE" w:rsidR="00493723" w:rsidRPr="00150767" w:rsidRDefault="006A0CAA" w:rsidP="00493723">
      <w:pPr>
        <w:numPr>
          <w:ilvl w:val="0"/>
          <w:numId w:val="1"/>
        </w:numPr>
        <w:tabs>
          <w:tab w:val="left" w:pos="993"/>
        </w:tabs>
        <w:ind w:left="0" w:right="-142" w:firstLine="567"/>
        <w:jc w:val="both"/>
        <w:rPr>
          <w:rFonts w:ascii="Arial" w:hAnsi="Arial" w:cs="Arial"/>
          <w:i/>
        </w:rPr>
      </w:pPr>
      <w:r w:rsidRPr="00150767">
        <w:rPr>
          <w:rFonts w:ascii="Arial" w:hAnsi="Arial" w:cs="Arial"/>
        </w:rPr>
        <w:t>Mokamas mokestis</w:t>
      </w:r>
      <w:r w:rsidR="00D52E11" w:rsidRPr="00150767">
        <w:rPr>
          <w:rFonts w:ascii="Arial" w:hAnsi="Arial" w:cs="Arial"/>
        </w:rPr>
        <w:t>:</w:t>
      </w:r>
      <w:r w:rsidRPr="00150767">
        <w:rPr>
          <w:rFonts w:ascii="Arial" w:hAnsi="Arial" w:cs="Arial"/>
        </w:rPr>
        <w:t xml:space="preserve"> </w:t>
      </w:r>
      <w:r w:rsidR="008A0470" w:rsidRPr="00150767">
        <w:rPr>
          <w:rFonts w:ascii="Arial" w:hAnsi="Arial" w:cs="Arial"/>
        </w:rPr>
        <w:t xml:space="preserve">atlyginimo dydį už </w:t>
      </w:r>
      <w:r w:rsidR="00D52E11" w:rsidRPr="00150767">
        <w:rPr>
          <w:rFonts w:ascii="Arial" w:hAnsi="Arial" w:cs="Arial"/>
        </w:rPr>
        <w:t>neformalioj</w:t>
      </w:r>
      <w:r w:rsidR="00493723" w:rsidRPr="00150767">
        <w:rPr>
          <w:rFonts w:ascii="Arial" w:hAnsi="Arial" w:cs="Arial"/>
        </w:rPr>
        <w:t>o vaikų švietimo paslaug</w:t>
      </w:r>
      <w:r w:rsidR="008A0470" w:rsidRPr="00150767">
        <w:rPr>
          <w:rFonts w:ascii="Arial" w:hAnsi="Arial" w:cs="Arial"/>
        </w:rPr>
        <w:t>as</w:t>
      </w:r>
      <w:r w:rsidR="00493723" w:rsidRPr="00150767">
        <w:rPr>
          <w:rFonts w:ascii="Arial" w:hAnsi="Arial" w:cs="Arial"/>
        </w:rPr>
        <w:t xml:space="preserve"> nustato</w:t>
      </w:r>
      <w:r w:rsidR="00D52E11" w:rsidRPr="00150767">
        <w:rPr>
          <w:rFonts w:ascii="Arial" w:hAnsi="Arial" w:cs="Arial"/>
        </w:rPr>
        <w:t xml:space="preserve"> Klai</w:t>
      </w:r>
      <w:r w:rsidR="00493723" w:rsidRPr="00150767">
        <w:rPr>
          <w:rFonts w:ascii="Arial" w:hAnsi="Arial" w:cs="Arial"/>
        </w:rPr>
        <w:t>pėdos rajono savivaldybės taryba.</w:t>
      </w:r>
      <w:r w:rsidR="00D52E11" w:rsidRPr="00150767">
        <w:rPr>
          <w:rFonts w:ascii="Arial" w:hAnsi="Arial" w:cs="Arial"/>
        </w:rPr>
        <w:t xml:space="preserve"> </w:t>
      </w:r>
    </w:p>
    <w:p w14:paraId="73F3AF3A" w14:textId="605E169E" w:rsidR="00493723" w:rsidRPr="00150767" w:rsidRDefault="006A0CAA" w:rsidP="00493723">
      <w:pPr>
        <w:numPr>
          <w:ilvl w:val="0"/>
          <w:numId w:val="1"/>
        </w:numPr>
        <w:tabs>
          <w:tab w:val="left" w:pos="993"/>
        </w:tabs>
        <w:ind w:left="0" w:right="-142" w:firstLine="567"/>
        <w:jc w:val="both"/>
        <w:rPr>
          <w:rFonts w:ascii="Arial" w:hAnsi="Arial" w:cs="Arial"/>
          <w:i/>
        </w:rPr>
      </w:pPr>
      <w:r w:rsidRPr="00150767">
        <w:rPr>
          <w:rFonts w:ascii="Arial" w:hAnsi="Arial" w:cs="Arial"/>
        </w:rPr>
        <w:t>Laisvalaikio centre studijos ir būreliai gali būti steigiami atsižvelgiant į vaikų poreikius, jų tėvų pageidavimus, mokytojų pasiren</w:t>
      </w:r>
      <w:r w:rsidR="006A773D" w:rsidRPr="00150767">
        <w:rPr>
          <w:rFonts w:ascii="Arial" w:hAnsi="Arial" w:cs="Arial"/>
        </w:rPr>
        <w:t>gimą ir turimą materialinę bazę, vadovaujantis Laisvalaikio centro einamųjų mokslo metų ugdymo planu</w:t>
      </w:r>
      <w:r w:rsidR="00FC1CAE" w:rsidRPr="00150767">
        <w:rPr>
          <w:rFonts w:ascii="Arial" w:hAnsi="Arial" w:cs="Arial"/>
        </w:rPr>
        <w:t xml:space="preserve"> bei b</w:t>
      </w:r>
      <w:r w:rsidR="00562BE1" w:rsidRPr="00150767">
        <w:rPr>
          <w:rFonts w:ascii="Arial" w:hAnsi="Arial" w:cs="Arial"/>
        </w:rPr>
        <w:t>iudžeto</w:t>
      </w:r>
      <w:r w:rsidR="00FC1CAE" w:rsidRPr="00150767">
        <w:rPr>
          <w:rFonts w:ascii="Arial" w:hAnsi="Arial" w:cs="Arial"/>
        </w:rPr>
        <w:t xml:space="preserve"> asignavimais.</w:t>
      </w:r>
    </w:p>
    <w:p w14:paraId="6696422C" w14:textId="77777777" w:rsidR="006A0CAA" w:rsidRPr="00150767" w:rsidRDefault="006A0CAA" w:rsidP="00493723">
      <w:pPr>
        <w:numPr>
          <w:ilvl w:val="0"/>
          <w:numId w:val="1"/>
        </w:numPr>
        <w:tabs>
          <w:tab w:val="left" w:pos="993"/>
        </w:tabs>
        <w:ind w:left="0" w:right="-142" w:firstLine="567"/>
        <w:jc w:val="both"/>
        <w:rPr>
          <w:rFonts w:ascii="Arial" w:hAnsi="Arial" w:cs="Arial"/>
          <w:i/>
        </w:rPr>
      </w:pPr>
      <w:r w:rsidRPr="00150767">
        <w:rPr>
          <w:rFonts w:ascii="Arial" w:hAnsi="Arial" w:cs="Arial"/>
        </w:rPr>
        <w:t xml:space="preserve">Neformalusis ugdymas būreliuose ir studijose organizuojamas pagal įstaigos direktoriaus patvirtintas </w:t>
      </w:r>
      <w:r w:rsidR="006A773D" w:rsidRPr="00150767">
        <w:rPr>
          <w:rFonts w:ascii="Arial" w:hAnsi="Arial" w:cs="Arial"/>
        </w:rPr>
        <w:t xml:space="preserve">neformaliojo vaikų švietimo </w:t>
      </w:r>
      <w:r w:rsidRPr="00150767">
        <w:rPr>
          <w:rFonts w:ascii="Arial" w:hAnsi="Arial" w:cs="Arial"/>
        </w:rPr>
        <w:t>programas.</w:t>
      </w:r>
    </w:p>
    <w:p w14:paraId="2D7586CD" w14:textId="77777777" w:rsidR="006A0CAA" w:rsidRPr="00150767" w:rsidRDefault="006A0CAA" w:rsidP="006A0CAA">
      <w:pPr>
        <w:tabs>
          <w:tab w:val="left" w:pos="1134"/>
        </w:tabs>
        <w:ind w:left="851" w:right="-142"/>
        <w:jc w:val="both"/>
        <w:rPr>
          <w:rFonts w:ascii="Arial" w:hAnsi="Arial" w:cs="Arial"/>
          <w:i/>
        </w:rPr>
      </w:pPr>
    </w:p>
    <w:p w14:paraId="10C120C5" w14:textId="396C014D" w:rsidR="00AF4F8C" w:rsidRPr="00150767" w:rsidRDefault="00AF4F8C" w:rsidP="00AF4F8C">
      <w:pPr>
        <w:pStyle w:val="Betarp"/>
        <w:jc w:val="center"/>
        <w:rPr>
          <w:rFonts w:ascii="Arial" w:hAnsi="Arial" w:cs="Arial"/>
          <w:b/>
          <w:szCs w:val="24"/>
          <w:lang w:val="lt-LT"/>
        </w:rPr>
      </w:pPr>
      <w:r w:rsidRPr="00150767">
        <w:rPr>
          <w:rFonts w:ascii="Arial" w:hAnsi="Arial" w:cs="Arial"/>
          <w:b/>
          <w:szCs w:val="24"/>
          <w:lang w:val="lt-LT"/>
        </w:rPr>
        <w:t>II SKYRIUS</w:t>
      </w:r>
    </w:p>
    <w:p w14:paraId="5C12E52E" w14:textId="77777777" w:rsidR="00AF4F8C" w:rsidRPr="00150767" w:rsidRDefault="00AF4F8C" w:rsidP="00AF4F8C">
      <w:pPr>
        <w:pStyle w:val="Betarp"/>
        <w:jc w:val="center"/>
        <w:rPr>
          <w:rFonts w:ascii="Arial" w:hAnsi="Arial" w:cs="Arial"/>
          <w:b/>
          <w:szCs w:val="24"/>
          <w:lang w:val="lt-LT"/>
        </w:rPr>
      </w:pPr>
      <w:r w:rsidRPr="00150767">
        <w:rPr>
          <w:rFonts w:ascii="Arial" w:hAnsi="Arial" w:cs="Arial"/>
          <w:b/>
          <w:szCs w:val="24"/>
          <w:lang w:val="lt-LT"/>
        </w:rPr>
        <w:t>GRUPIŲ KOMPLEKTAVIMAS</w:t>
      </w:r>
    </w:p>
    <w:p w14:paraId="5BEEF7B7" w14:textId="77777777" w:rsidR="00AF4F8C" w:rsidRPr="00150767" w:rsidRDefault="00AF4F8C" w:rsidP="00AF4F8C">
      <w:pPr>
        <w:pStyle w:val="Betarp"/>
        <w:rPr>
          <w:rFonts w:ascii="Arial" w:hAnsi="Arial" w:cs="Arial"/>
          <w:szCs w:val="24"/>
          <w:lang w:val="lt-LT"/>
        </w:rPr>
      </w:pPr>
    </w:p>
    <w:p w14:paraId="79A217CB" w14:textId="06F56AF6" w:rsidR="00AF4F8C" w:rsidRPr="00150767" w:rsidRDefault="00AF4F8C" w:rsidP="00AF4F8C">
      <w:pPr>
        <w:pStyle w:val="Betarp"/>
        <w:ind w:firstLine="567"/>
        <w:jc w:val="both"/>
        <w:rPr>
          <w:rFonts w:ascii="Arial" w:hAnsi="Arial" w:cs="Arial"/>
          <w:szCs w:val="24"/>
          <w:lang w:val="lt-LT"/>
        </w:rPr>
      </w:pPr>
      <w:r w:rsidRPr="00150767">
        <w:rPr>
          <w:rFonts w:ascii="Arial" w:hAnsi="Arial" w:cs="Arial"/>
          <w:szCs w:val="24"/>
          <w:lang w:val="lt-LT"/>
        </w:rPr>
        <w:t xml:space="preserve">5. Iki einamųjų metų rugpjūčio 30 d. Laisvalaikio centro </w:t>
      </w:r>
      <w:r w:rsidR="008A0470" w:rsidRPr="00150767">
        <w:rPr>
          <w:rFonts w:ascii="Arial" w:hAnsi="Arial" w:cs="Arial"/>
          <w:szCs w:val="24"/>
          <w:lang w:val="lt-LT"/>
        </w:rPr>
        <w:t>administracija</w:t>
      </w:r>
      <w:r w:rsidRPr="00150767">
        <w:rPr>
          <w:rFonts w:ascii="Arial" w:hAnsi="Arial" w:cs="Arial"/>
          <w:szCs w:val="24"/>
          <w:lang w:val="lt-LT"/>
        </w:rPr>
        <w:t xml:space="preserve">, atsižvelgdama į nustatytą neformaliojo švietimo valandų skaičių, vaikų skaičių grupėse, vadovaujantis praėjusių mokslo metų statistika, rekomendacijas dėl ugdymo plano ir ugdymo programų keliamus reikalavimus, bendruomenės reikalavimus, nustato grupių skaičių kiekvienai ugdymo programai. </w:t>
      </w:r>
    </w:p>
    <w:p w14:paraId="5A77D1A9" w14:textId="77777777" w:rsidR="00AF4F8C" w:rsidRPr="00150767" w:rsidRDefault="00AF4F8C" w:rsidP="00AF4F8C">
      <w:pPr>
        <w:pStyle w:val="Betarp"/>
        <w:ind w:firstLine="567"/>
        <w:jc w:val="both"/>
        <w:rPr>
          <w:rFonts w:ascii="Arial" w:hAnsi="Arial" w:cs="Arial"/>
          <w:szCs w:val="24"/>
          <w:lang w:val="lt-LT"/>
        </w:rPr>
      </w:pPr>
      <w:r w:rsidRPr="00150767">
        <w:rPr>
          <w:rFonts w:ascii="Arial" w:hAnsi="Arial" w:cs="Arial"/>
          <w:szCs w:val="24"/>
          <w:lang w:val="lt-LT"/>
        </w:rPr>
        <w:t>6. Grupių komplektavimas vy</w:t>
      </w:r>
      <w:r w:rsidR="005D1148" w:rsidRPr="00150767">
        <w:rPr>
          <w:rFonts w:ascii="Arial" w:hAnsi="Arial" w:cs="Arial"/>
          <w:szCs w:val="24"/>
          <w:lang w:val="lt-LT"/>
        </w:rPr>
        <w:t>ksta iki einamųjų metų rugsėjo 3</w:t>
      </w:r>
      <w:r w:rsidRPr="00150767">
        <w:rPr>
          <w:rFonts w:ascii="Arial" w:hAnsi="Arial" w:cs="Arial"/>
          <w:szCs w:val="24"/>
          <w:lang w:val="lt-LT"/>
        </w:rPr>
        <w:t>0 d.</w:t>
      </w:r>
    </w:p>
    <w:p w14:paraId="41B3379B" w14:textId="77777777" w:rsidR="00AF4F8C" w:rsidRPr="00150767" w:rsidRDefault="00AF4F8C" w:rsidP="00AF4F8C">
      <w:pPr>
        <w:pStyle w:val="Betarp"/>
        <w:jc w:val="both"/>
        <w:rPr>
          <w:rFonts w:ascii="Arial" w:hAnsi="Arial" w:cs="Arial"/>
          <w:szCs w:val="24"/>
          <w:lang w:val="lt-LT"/>
        </w:rPr>
      </w:pPr>
    </w:p>
    <w:p w14:paraId="13690EC7" w14:textId="7F7ABBDD" w:rsidR="00AF4F8C" w:rsidRPr="00150767" w:rsidRDefault="00AF4F8C" w:rsidP="00AF4F8C">
      <w:pPr>
        <w:pStyle w:val="Betarp"/>
        <w:jc w:val="center"/>
        <w:rPr>
          <w:rFonts w:ascii="Arial" w:hAnsi="Arial" w:cs="Arial"/>
          <w:b/>
          <w:szCs w:val="24"/>
          <w:lang w:val="lt-LT"/>
        </w:rPr>
      </w:pPr>
      <w:r w:rsidRPr="00150767">
        <w:rPr>
          <w:rFonts w:ascii="Arial" w:hAnsi="Arial" w:cs="Arial"/>
          <w:b/>
          <w:szCs w:val="24"/>
          <w:lang w:val="lt-LT"/>
        </w:rPr>
        <w:t>III SKYRIUS</w:t>
      </w:r>
    </w:p>
    <w:p w14:paraId="40689720" w14:textId="77777777" w:rsidR="00AF4F8C" w:rsidRPr="00150767" w:rsidRDefault="00AF4F8C" w:rsidP="00AF4F8C">
      <w:pPr>
        <w:pStyle w:val="Betarp"/>
        <w:jc w:val="center"/>
        <w:rPr>
          <w:rFonts w:ascii="Arial" w:hAnsi="Arial" w:cs="Arial"/>
          <w:b/>
          <w:szCs w:val="24"/>
          <w:lang w:val="lt-LT"/>
        </w:rPr>
      </w:pPr>
      <w:r w:rsidRPr="00150767">
        <w:rPr>
          <w:rFonts w:ascii="Arial" w:hAnsi="Arial" w:cs="Arial"/>
          <w:b/>
          <w:szCs w:val="24"/>
          <w:lang w:val="lt-LT"/>
        </w:rPr>
        <w:t>PROGRAMOS IR MOKYMOSI TRUKMĖ</w:t>
      </w:r>
    </w:p>
    <w:p w14:paraId="077A6E43" w14:textId="77777777" w:rsidR="00AF4F8C" w:rsidRPr="00150767" w:rsidRDefault="00AF4F8C" w:rsidP="00AF4F8C">
      <w:pPr>
        <w:pStyle w:val="Betarp"/>
        <w:rPr>
          <w:rFonts w:ascii="Arial" w:hAnsi="Arial" w:cs="Arial"/>
          <w:szCs w:val="24"/>
          <w:lang w:val="lt-LT"/>
        </w:rPr>
      </w:pPr>
    </w:p>
    <w:p w14:paraId="7EE4A653" w14:textId="686FC660" w:rsidR="00AF4F8C" w:rsidRPr="00150767" w:rsidRDefault="00AF4F8C" w:rsidP="00AF4F8C">
      <w:pPr>
        <w:pStyle w:val="Betarp"/>
        <w:jc w:val="both"/>
        <w:rPr>
          <w:rFonts w:ascii="Arial" w:hAnsi="Arial" w:cs="Arial"/>
          <w:szCs w:val="24"/>
          <w:lang w:val="lt-LT"/>
        </w:rPr>
      </w:pPr>
      <w:r w:rsidRPr="00150767">
        <w:rPr>
          <w:rFonts w:ascii="Arial" w:hAnsi="Arial" w:cs="Arial"/>
          <w:szCs w:val="24"/>
          <w:lang w:val="lt-LT"/>
        </w:rPr>
        <w:t xml:space="preserve">         7. Laisvalaikio centro </w:t>
      </w:r>
      <w:r w:rsidR="008A0470" w:rsidRPr="00150767">
        <w:rPr>
          <w:rFonts w:ascii="Arial" w:hAnsi="Arial" w:cs="Arial"/>
          <w:szCs w:val="24"/>
          <w:lang w:val="lt-LT"/>
        </w:rPr>
        <w:t xml:space="preserve">studijų/būrelių veiklos </w:t>
      </w:r>
      <w:r w:rsidRPr="00150767">
        <w:rPr>
          <w:rFonts w:ascii="Arial" w:hAnsi="Arial" w:cs="Arial"/>
          <w:szCs w:val="24"/>
          <w:lang w:val="lt-LT"/>
        </w:rPr>
        <w:t>programų turinį, atsižvelgdami į vaikų saviraiškos poreikius ir interesus, tėvų pageidavimus, įstaigos veiklos kryptis, vaikų užimtumo poreikius, nustato mokytojai.</w:t>
      </w:r>
    </w:p>
    <w:p w14:paraId="24CDC1E1" w14:textId="77777777" w:rsidR="00AF4F8C" w:rsidRPr="00150767" w:rsidRDefault="00AF4F8C" w:rsidP="00AF4F8C">
      <w:pPr>
        <w:pStyle w:val="Betarp"/>
        <w:ind w:firstLine="567"/>
        <w:jc w:val="both"/>
        <w:rPr>
          <w:rFonts w:ascii="Arial" w:hAnsi="Arial" w:cs="Arial"/>
          <w:szCs w:val="24"/>
          <w:lang w:val="lt-LT"/>
        </w:rPr>
      </w:pPr>
      <w:r w:rsidRPr="00150767">
        <w:rPr>
          <w:rFonts w:ascii="Arial" w:hAnsi="Arial" w:cs="Arial"/>
          <w:szCs w:val="24"/>
          <w:lang w:val="lt-LT"/>
        </w:rPr>
        <w:t xml:space="preserve">8. Laisvalaikio centro neformaliojo vaikų švietimo programas tvirtinta Laisvalaikio centro direktorius įsakymu iki rugsėjo 1 d. </w:t>
      </w:r>
    </w:p>
    <w:p w14:paraId="0AB96DDF" w14:textId="4C9B5BDD" w:rsidR="00150767" w:rsidRPr="00150767" w:rsidRDefault="00AF4F8C" w:rsidP="00150767">
      <w:pPr>
        <w:pStyle w:val="Betarp"/>
        <w:ind w:firstLine="567"/>
        <w:jc w:val="both"/>
        <w:rPr>
          <w:rFonts w:ascii="Arial" w:hAnsi="Arial" w:cs="Arial"/>
          <w:szCs w:val="24"/>
          <w:lang w:val="lt-LT"/>
        </w:rPr>
      </w:pPr>
      <w:r w:rsidRPr="00150767">
        <w:rPr>
          <w:rFonts w:ascii="Arial" w:hAnsi="Arial" w:cs="Arial"/>
          <w:szCs w:val="24"/>
          <w:lang w:val="lt-LT"/>
        </w:rPr>
        <w:t>9. Laisvalaikio centre ugdytiniai priimami mokytis pagal trumpalaikes (trukmė 1 metai)</w:t>
      </w:r>
      <w:r w:rsidR="00F22E52" w:rsidRPr="00150767">
        <w:rPr>
          <w:rFonts w:ascii="Arial" w:hAnsi="Arial" w:cs="Arial"/>
          <w:szCs w:val="24"/>
          <w:lang w:val="lt-LT"/>
        </w:rPr>
        <w:t xml:space="preserve"> </w:t>
      </w:r>
      <w:r w:rsidR="008A0470" w:rsidRPr="00150767">
        <w:rPr>
          <w:rFonts w:ascii="Arial" w:hAnsi="Arial" w:cs="Arial"/>
          <w:szCs w:val="24"/>
          <w:lang w:val="lt-LT"/>
        </w:rPr>
        <w:t>programas.</w:t>
      </w:r>
    </w:p>
    <w:p w14:paraId="75D759ED" w14:textId="77777777" w:rsidR="00150767" w:rsidRDefault="00150767" w:rsidP="00150767">
      <w:pPr>
        <w:pStyle w:val="Betarp"/>
        <w:ind w:firstLine="567"/>
        <w:jc w:val="center"/>
        <w:rPr>
          <w:rFonts w:ascii="Arial" w:hAnsi="Arial" w:cs="Arial"/>
          <w:b/>
          <w:lang w:val="lt-LT"/>
        </w:rPr>
      </w:pPr>
    </w:p>
    <w:p w14:paraId="6B7998B0" w14:textId="06B8AD27" w:rsidR="00F22E52" w:rsidRPr="00150767" w:rsidRDefault="00F22E52" w:rsidP="00150767">
      <w:pPr>
        <w:pStyle w:val="Betarp"/>
        <w:ind w:firstLine="567"/>
        <w:jc w:val="center"/>
        <w:rPr>
          <w:rFonts w:ascii="Arial" w:hAnsi="Arial" w:cs="Arial"/>
          <w:b/>
          <w:lang w:val="lt-LT"/>
        </w:rPr>
      </w:pPr>
      <w:r w:rsidRPr="00150767">
        <w:rPr>
          <w:rFonts w:ascii="Arial" w:hAnsi="Arial" w:cs="Arial"/>
          <w:b/>
          <w:lang w:val="lt-LT"/>
        </w:rPr>
        <w:t>IV</w:t>
      </w:r>
      <w:r w:rsidR="006A0CAA" w:rsidRPr="00150767">
        <w:rPr>
          <w:rFonts w:ascii="Arial" w:hAnsi="Arial" w:cs="Arial"/>
          <w:b/>
          <w:lang w:val="lt-LT"/>
        </w:rPr>
        <w:t xml:space="preserve"> SKYRIUS</w:t>
      </w:r>
    </w:p>
    <w:p w14:paraId="5C81FA97" w14:textId="3C662DBD" w:rsidR="006A0CAA" w:rsidRDefault="006A0CAA" w:rsidP="00150767">
      <w:pPr>
        <w:pStyle w:val="Betarp"/>
        <w:ind w:firstLine="567"/>
        <w:jc w:val="center"/>
        <w:rPr>
          <w:rFonts w:ascii="Arial" w:hAnsi="Arial" w:cs="Arial"/>
          <w:b/>
          <w:lang w:val="lt-LT"/>
        </w:rPr>
      </w:pPr>
      <w:r w:rsidRPr="00150767">
        <w:rPr>
          <w:rFonts w:ascii="Arial" w:hAnsi="Arial" w:cs="Arial"/>
          <w:b/>
          <w:lang w:val="lt-LT"/>
        </w:rPr>
        <w:t>PRIĖMIMAS</w:t>
      </w:r>
    </w:p>
    <w:p w14:paraId="03125C8E" w14:textId="77777777" w:rsidR="00150767" w:rsidRPr="00150767" w:rsidRDefault="00150767" w:rsidP="00150767">
      <w:pPr>
        <w:pStyle w:val="Betarp"/>
        <w:ind w:firstLine="567"/>
        <w:jc w:val="center"/>
        <w:rPr>
          <w:rFonts w:ascii="Arial" w:hAnsi="Arial" w:cs="Arial"/>
          <w:b/>
          <w:lang w:val="lt-LT"/>
        </w:rPr>
      </w:pPr>
    </w:p>
    <w:p w14:paraId="01775C35" w14:textId="77777777" w:rsidR="006A0CAA" w:rsidRPr="00150767" w:rsidRDefault="006A0CAA" w:rsidP="00F22E52">
      <w:pPr>
        <w:pStyle w:val="Sraopastraipa"/>
        <w:numPr>
          <w:ilvl w:val="0"/>
          <w:numId w:val="2"/>
        </w:numPr>
        <w:tabs>
          <w:tab w:val="left" w:pos="0"/>
          <w:tab w:val="left" w:pos="993"/>
        </w:tabs>
        <w:ind w:left="0" w:right="-142" w:firstLine="567"/>
        <w:jc w:val="both"/>
        <w:rPr>
          <w:rFonts w:ascii="Arial" w:hAnsi="Arial" w:cs="Arial"/>
        </w:rPr>
      </w:pPr>
      <w:r w:rsidRPr="00150767">
        <w:rPr>
          <w:rFonts w:ascii="Arial" w:hAnsi="Arial" w:cs="Arial"/>
        </w:rPr>
        <w:t xml:space="preserve">Laisvalaikio centrą gali lankyti </w:t>
      </w:r>
      <w:r w:rsidR="00F22E52" w:rsidRPr="00150767">
        <w:rPr>
          <w:rFonts w:ascii="Arial" w:hAnsi="Arial" w:cs="Arial"/>
        </w:rPr>
        <w:t xml:space="preserve">mokyklinio amžiaus </w:t>
      </w:r>
      <w:r w:rsidRPr="00150767">
        <w:rPr>
          <w:rFonts w:ascii="Arial" w:hAnsi="Arial" w:cs="Arial"/>
        </w:rPr>
        <w:t>vaikai</w:t>
      </w:r>
      <w:r w:rsidR="00F22E52" w:rsidRPr="00150767">
        <w:rPr>
          <w:rFonts w:ascii="Arial" w:hAnsi="Arial" w:cs="Arial"/>
        </w:rPr>
        <w:t xml:space="preserve"> nuo</w:t>
      </w:r>
      <w:r w:rsidRPr="00150767">
        <w:rPr>
          <w:rFonts w:ascii="Arial" w:hAnsi="Arial" w:cs="Arial"/>
        </w:rPr>
        <w:t xml:space="preserve"> </w:t>
      </w:r>
      <w:r w:rsidR="005D1148" w:rsidRPr="00150767">
        <w:rPr>
          <w:rFonts w:ascii="Arial" w:hAnsi="Arial" w:cs="Arial"/>
        </w:rPr>
        <w:t xml:space="preserve">6 </w:t>
      </w:r>
      <w:r w:rsidRPr="00150767">
        <w:rPr>
          <w:rFonts w:ascii="Arial" w:hAnsi="Arial" w:cs="Arial"/>
        </w:rPr>
        <w:t>iki 19 metų</w:t>
      </w:r>
      <w:r w:rsidR="00F22E52" w:rsidRPr="00150767">
        <w:rPr>
          <w:rFonts w:ascii="Arial" w:hAnsi="Arial" w:cs="Arial"/>
        </w:rPr>
        <w:t xml:space="preserve"> (specialiųjų poreikių iki 21 m.)</w:t>
      </w:r>
      <w:r w:rsidRPr="00150767">
        <w:rPr>
          <w:rFonts w:ascii="Arial" w:hAnsi="Arial" w:cs="Arial"/>
        </w:rPr>
        <w:t>, o įgyvendinant įvairias programas ir kiti bendruomenės nariai.</w:t>
      </w:r>
    </w:p>
    <w:p w14:paraId="5B191F90" w14:textId="77777777" w:rsidR="005D1148" w:rsidRPr="00150767" w:rsidRDefault="005D1148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lastRenderedPageBreak/>
        <w:t>Tėvai (globėjai), norintys leisti vaiką į Laisvalaikio centrą pateikia:</w:t>
      </w:r>
    </w:p>
    <w:p w14:paraId="6DDCCDFF" w14:textId="77777777" w:rsidR="00A52016" w:rsidRPr="00150767" w:rsidRDefault="00A52016" w:rsidP="00A52016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Laisvalaikio centro direktoriaus įsakymu patvirtintos formos </w:t>
      </w:r>
      <w:r w:rsidR="005D1148" w:rsidRPr="00150767">
        <w:rPr>
          <w:rFonts w:ascii="Arial" w:hAnsi="Arial" w:cs="Arial"/>
          <w:szCs w:val="24"/>
        </w:rPr>
        <w:t>prašymą-sutartį;</w:t>
      </w:r>
    </w:p>
    <w:p w14:paraId="4AD7B083" w14:textId="7D627793" w:rsidR="005D1148" w:rsidRPr="00150767" w:rsidRDefault="005D1148" w:rsidP="005D1148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 jei atlyginimas už teikiamą neformalųjį vaikų švietimą yra nemokamas, papildomai pateikia reikalingas pažymas apie šeimos pajamas, vaiko neįgalumo pažymėjimo kopiją, dokumentus įrodančius, kad vaikas yra </w:t>
      </w:r>
      <w:r w:rsidR="008A0470" w:rsidRPr="00150767">
        <w:rPr>
          <w:rFonts w:ascii="Arial" w:hAnsi="Arial" w:cs="Arial"/>
          <w:szCs w:val="24"/>
        </w:rPr>
        <w:t xml:space="preserve">likęs be </w:t>
      </w:r>
      <w:r w:rsidR="00C0056B" w:rsidRPr="00150767">
        <w:rPr>
          <w:rFonts w:ascii="Arial" w:hAnsi="Arial" w:cs="Arial"/>
          <w:szCs w:val="24"/>
        </w:rPr>
        <w:t xml:space="preserve">tėvų </w:t>
      </w:r>
      <w:r w:rsidR="008A0470" w:rsidRPr="00150767">
        <w:rPr>
          <w:rFonts w:ascii="Arial" w:hAnsi="Arial" w:cs="Arial"/>
          <w:szCs w:val="24"/>
        </w:rPr>
        <w:t>globos</w:t>
      </w:r>
      <w:r w:rsidRPr="00150767">
        <w:rPr>
          <w:rFonts w:ascii="Arial" w:hAnsi="Arial" w:cs="Arial"/>
          <w:szCs w:val="24"/>
        </w:rPr>
        <w:t>.</w:t>
      </w:r>
    </w:p>
    <w:p w14:paraId="4F9B7B9D" w14:textId="77777777" w:rsidR="005D1148" w:rsidRPr="00150767" w:rsidRDefault="005D1148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 Mokslo metai skirstomi pusmečiais: pirmas pusmetis: rugsėjo 1 d. – gruodžio 31 d.; antrasis pusmetis: sausio 1 d. – gegužės 31 d.  </w:t>
      </w:r>
    </w:p>
    <w:p w14:paraId="1AE210B3" w14:textId="77777777" w:rsidR="005D1148" w:rsidRPr="00150767" w:rsidRDefault="006A0CAA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</w:rPr>
        <w:t>Vaikai į būrelius ir studijas priimami atsižvelgiant į vaikų ir jų tėvų pageidavimus, saviraiškos poreikius, vaiko gebėjimus, amžių, muzikinius, meninius duomenis bei ugdymo įstaigos intelektualines ir materialines galimybes.</w:t>
      </w:r>
    </w:p>
    <w:p w14:paraId="6DA7749F" w14:textId="1D9CF5E0" w:rsidR="005D1148" w:rsidRPr="00150767" w:rsidRDefault="006A0CAA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</w:rPr>
        <w:t xml:space="preserve">Paslaugų teikimo prašymai – sutartys, lankyti Laisvalaikio centro būrelius ir studijas, priimami </w:t>
      </w:r>
      <w:r w:rsidR="008A0470" w:rsidRPr="00150767">
        <w:rPr>
          <w:rFonts w:ascii="Arial" w:hAnsi="Arial" w:cs="Arial"/>
        </w:rPr>
        <w:t>visus mokslo metus</w:t>
      </w:r>
      <w:r w:rsidRPr="00150767">
        <w:rPr>
          <w:rFonts w:ascii="Arial" w:hAnsi="Arial" w:cs="Arial"/>
        </w:rPr>
        <w:t>. Vaikų grupės kompl</w:t>
      </w:r>
      <w:r w:rsidR="006A773D" w:rsidRPr="00150767">
        <w:rPr>
          <w:rFonts w:ascii="Arial" w:hAnsi="Arial" w:cs="Arial"/>
        </w:rPr>
        <w:t>ektuojamos kasmet iki rugsėjo 30</w:t>
      </w:r>
      <w:r w:rsidRPr="00150767">
        <w:rPr>
          <w:rFonts w:ascii="Arial" w:hAnsi="Arial" w:cs="Arial"/>
        </w:rPr>
        <w:t xml:space="preserve"> d. ir gali būti pildomos mokslo metų eigoje pagal grupių komplektavimo normas.</w:t>
      </w:r>
    </w:p>
    <w:p w14:paraId="4C31F08C" w14:textId="77777777" w:rsidR="005D1148" w:rsidRPr="00150767" w:rsidRDefault="006A773D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</w:rPr>
        <w:t>M</w:t>
      </w:r>
      <w:r w:rsidR="006A0CAA" w:rsidRPr="00150767">
        <w:rPr>
          <w:rFonts w:ascii="Arial" w:hAnsi="Arial" w:cs="Arial"/>
        </w:rPr>
        <w:t xml:space="preserve">uzikos, teatro, breiko studijas lankyti pageidaujantiems vaikams iki spalio 1 d. gali būti organizuojamas meninių gebėjimų patikrinimas, kurį atlieka </w:t>
      </w:r>
      <w:r w:rsidRPr="00150767">
        <w:rPr>
          <w:rFonts w:ascii="Arial" w:hAnsi="Arial" w:cs="Arial"/>
        </w:rPr>
        <w:t xml:space="preserve">programos </w:t>
      </w:r>
      <w:r w:rsidR="006A0CAA" w:rsidRPr="00150767">
        <w:rPr>
          <w:rFonts w:ascii="Arial" w:hAnsi="Arial" w:cs="Arial"/>
        </w:rPr>
        <w:t>mokytojas.</w:t>
      </w:r>
    </w:p>
    <w:p w14:paraId="32E5FD35" w14:textId="5D9F56FB" w:rsidR="005D1148" w:rsidRPr="00150767" w:rsidRDefault="006A0CAA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</w:rPr>
        <w:t xml:space="preserve">Laisvalaikio centre </w:t>
      </w:r>
      <w:r w:rsidR="00562BE1" w:rsidRPr="00150767">
        <w:rPr>
          <w:rFonts w:ascii="Arial" w:hAnsi="Arial" w:cs="Arial"/>
        </w:rPr>
        <w:t>mokinių</w:t>
      </w:r>
      <w:r w:rsidRPr="00150767">
        <w:rPr>
          <w:rFonts w:ascii="Arial" w:hAnsi="Arial" w:cs="Arial"/>
        </w:rPr>
        <w:t xml:space="preserve"> atostogų metu, atsižvelgiant į gautą finansavimą, vaikams siūlomos kūrybinės, kelionių stovyklos, įgyvendinamos kitos užimtumo programos.</w:t>
      </w:r>
    </w:p>
    <w:p w14:paraId="3C2FA5A2" w14:textId="77777777" w:rsidR="005D1148" w:rsidRPr="00150767" w:rsidRDefault="005D1148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>Tėvai, pageidaujantys išbraukti vaiką iš sąrašų, teikia raštišką prašymą Laisvalaikio centro administracijai.</w:t>
      </w:r>
    </w:p>
    <w:p w14:paraId="0AF2075B" w14:textId="77777777" w:rsidR="005D1148" w:rsidRPr="00150767" w:rsidRDefault="005D1148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>Vaikas į grupę įtraukiamas iki einamojo mėnesio 25 d., išbraukiamas iki einamojo mėnesio 10 d. Laiku nepateikus sutarties ar prašymo, studijos/būrelio sąrašai nekoreguojami.</w:t>
      </w:r>
    </w:p>
    <w:p w14:paraId="0210D6D3" w14:textId="4E5A60B5" w:rsidR="005D1148" w:rsidRPr="00150767" w:rsidRDefault="005D1148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Ugdytinių priėmimas į Laisvalaikio centrą įforminamas direktoriaus įsakymu. Vadovaudamasi šiuo aprašu ir sutartimis – prašymais, direktoriaus </w:t>
      </w:r>
      <w:r w:rsidR="00477667" w:rsidRPr="00150767">
        <w:rPr>
          <w:rFonts w:ascii="Arial" w:hAnsi="Arial" w:cs="Arial"/>
          <w:szCs w:val="24"/>
        </w:rPr>
        <w:t xml:space="preserve">ruošia </w:t>
      </w:r>
      <w:r w:rsidRPr="00150767">
        <w:rPr>
          <w:rFonts w:ascii="Arial" w:hAnsi="Arial" w:cs="Arial"/>
          <w:szCs w:val="24"/>
        </w:rPr>
        <w:t>įsakymus: dėl ugdytinių išbraukimo iš Laisvalaikio centro sąrašų, dėl ugdytinių įtraukimo į sąrašus, dėl ugdytinių tėvų atleidimo nuo atlyginimo mokėjimo už neformalųjį švietimą Laisvalaikio centro studijose/būreliuose.</w:t>
      </w:r>
    </w:p>
    <w:p w14:paraId="5B0E08EF" w14:textId="720FAFA9" w:rsidR="005D1148" w:rsidRPr="00150767" w:rsidRDefault="006B5F4D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Direktoriaus pavaduotojas </w:t>
      </w:r>
      <w:r w:rsidR="008A0470" w:rsidRPr="00150767">
        <w:rPr>
          <w:rFonts w:ascii="Arial" w:hAnsi="Arial" w:cs="Arial"/>
          <w:szCs w:val="24"/>
        </w:rPr>
        <w:t>vadovaujantis</w:t>
      </w:r>
      <w:r w:rsidRPr="00150767">
        <w:rPr>
          <w:rFonts w:ascii="Arial" w:hAnsi="Arial" w:cs="Arial"/>
          <w:szCs w:val="24"/>
        </w:rPr>
        <w:t xml:space="preserve"> direktoriaus įsakym</w:t>
      </w:r>
      <w:r w:rsidR="008A0470" w:rsidRPr="00150767">
        <w:rPr>
          <w:rFonts w:ascii="Arial" w:hAnsi="Arial" w:cs="Arial"/>
          <w:szCs w:val="24"/>
        </w:rPr>
        <w:t>u</w:t>
      </w:r>
      <w:r w:rsidR="00562BE1" w:rsidRPr="00150767">
        <w:rPr>
          <w:rFonts w:ascii="Arial" w:hAnsi="Arial" w:cs="Arial"/>
          <w:szCs w:val="24"/>
        </w:rPr>
        <w:t xml:space="preserve"> </w:t>
      </w:r>
      <w:r w:rsidRPr="00150767">
        <w:rPr>
          <w:rFonts w:ascii="Arial" w:hAnsi="Arial" w:cs="Arial"/>
          <w:szCs w:val="24"/>
        </w:rPr>
        <w:t>koreguoja duomenis elektroninėse sistemose:</w:t>
      </w:r>
    </w:p>
    <w:p w14:paraId="4479A014" w14:textId="77777777" w:rsidR="006B5F4D" w:rsidRPr="00150767" w:rsidRDefault="006B5F4D" w:rsidP="006B5F4D">
      <w:pPr>
        <w:pStyle w:val="Sraopastraipa"/>
        <w:numPr>
          <w:ilvl w:val="0"/>
          <w:numId w:val="3"/>
        </w:numPr>
        <w:tabs>
          <w:tab w:val="left" w:pos="993"/>
        </w:tabs>
        <w:jc w:val="both"/>
        <w:rPr>
          <w:rFonts w:ascii="Arial" w:hAnsi="Arial" w:cs="Arial"/>
          <w:szCs w:val="24"/>
        </w:rPr>
      </w:pPr>
      <w:proofErr w:type="spellStart"/>
      <w:r w:rsidRPr="00150767">
        <w:rPr>
          <w:rFonts w:ascii="Arial" w:hAnsi="Arial" w:cs="Arial"/>
          <w:szCs w:val="24"/>
        </w:rPr>
        <w:t>Emokykla.lt</w:t>
      </w:r>
      <w:proofErr w:type="spellEnd"/>
      <w:r w:rsidRPr="00150767">
        <w:rPr>
          <w:rFonts w:ascii="Arial" w:hAnsi="Arial" w:cs="Arial"/>
          <w:szCs w:val="24"/>
        </w:rPr>
        <w:t xml:space="preserve"> mokinių registre;</w:t>
      </w:r>
    </w:p>
    <w:p w14:paraId="08FEF549" w14:textId="77777777" w:rsidR="006B5F4D" w:rsidRPr="00150767" w:rsidRDefault="006B5F4D" w:rsidP="006B5F4D">
      <w:pPr>
        <w:pStyle w:val="Sraopastraipa"/>
        <w:numPr>
          <w:ilvl w:val="0"/>
          <w:numId w:val="3"/>
        </w:numPr>
        <w:tabs>
          <w:tab w:val="left" w:pos="993"/>
        </w:tabs>
        <w:jc w:val="both"/>
        <w:rPr>
          <w:rFonts w:ascii="Arial" w:hAnsi="Arial" w:cs="Arial"/>
          <w:szCs w:val="24"/>
        </w:rPr>
      </w:pPr>
      <w:proofErr w:type="spellStart"/>
      <w:r w:rsidRPr="00150767">
        <w:rPr>
          <w:rFonts w:ascii="Arial" w:hAnsi="Arial" w:cs="Arial"/>
          <w:szCs w:val="24"/>
        </w:rPr>
        <w:t>ManoMokykla.lt</w:t>
      </w:r>
      <w:proofErr w:type="spellEnd"/>
      <w:r w:rsidRPr="00150767">
        <w:rPr>
          <w:rFonts w:ascii="Arial" w:hAnsi="Arial" w:cs="Arial"/>
          <w:szCs w:val="24"/>
        </w:rPr>
        <w:t xml:space="preserve"> elektroninių pažym</w:t>
      </w:r>
      <w:r w:rsidR="00EB4F3D" w:rsidRPr="00150767">
        <w:rPr>
          <w:rFonts w:ascii="Arial" w:hAnsi="Arial" w:cs="Arial"/>
          <w:szCs w:val="24"/>
        </w:rPr>
        <w:t>ėjimų lankomumo žymėjimo sistemoje;</w:t>
      </w:r>
    </w:p>
    <w:p w14:paraId="3814B914" w14:textId="77777777" w:rsidR="006B5F4D" w:rsidRPr="00150767" w:rsidRDefault="00EB4F3D" w:rsidP="006B5F4D">
      <w:pPr>
        <w:pStyle w:val="Sraopastraipa"/>
        <w:numPr>
          <w:ilvl w:val="0"/>
          <w:numId w:val="3"/>
        </w:numPr>
        <w:tabs>
          <w:tab w:val="left" w:pos="993"/>
        </w:tabs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>elektroniniame dienyne.</w:t>
      </w:r>
    </w:p>
    <w:p w14:paraId="0E0CF9A7" w14:textId="77777777" w:rsidR="006B5F4D" w:rsidRPr="00150767" w:rsidRDefault="006B5F4D" w:rsidP="005D1148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>Jei norinčių mokytis yra daugiau negu įstaiga gali priimti, ugdytiniai priimami pagal sutarties – prašymo pateikimo registracijos eilę.</w:t>
      </w:r>
    </w:p>
    <w:p w14:paraId="758CA2EB" w14:textId="234A95D6" w:rsidR="00AF4F8C" w:rsidRPr="00150767" w:rsidRDefault="00AF4F8C" w:rsidP="00AF4F8C">
      <w:pPr>
        <w:jc w:val="both"/>
        <w:rPr>
          <w:rFonts w:ascii="Arial" w:hAnsi="Arial" w:cs="Arial"/>
          <w:szCs w:val="24"/>
        </w:rPr>
      </w:pPr>
    </w:p>
    <w:p w14:paraId="2F5312C6" w14:textId="7AEDC78E" w:rsidR="00AF4F8C" w:rsidRPr="00150767" w:rsidRDefault="00AF4F8C" w:rsidP="00AF4F8C">
      <w:pPr>
        <w:jc w:val="center"/>
        <w:rPr>
          <w:rFonts w:ascii="Arial" w:hAnsi="Arial" w:cs="Arial"/>
          <w:b/>
          <w:szCs w:val="24"/>
        </w:rPr>
      </w:pPr>
      <w:r w:rsidRPr="00150767">
        <w:rPr>
          <w:rFonts w:ascii="Arial" w:hAnsi="Arial" w:cs="Arial"/>
          <w:b/>
          <w:szCs w:val="24"/>
        </w:rPr>
        <w:t>V</w:t>
      </w:r>
      <w:r w:rsidR="00150767">
        <w:rPr>
          <w:rFonts w:ascii="Arial" w:hAnsi="Arial" w:cs="Arial"/>
          <w:b/>
          <w:szCs w:val="24"/>
        </w:rPr>
        <w:t xml:space="preserve"> </w:t>
      </w:r>
      <w:r w:rsidRPr="00150767">
        <w:rPr>
          <w:rFonts w:ascii="Arial" w:hAnsi="Arial" w:cs="Arial"/>
          <w:b/>
          <w:szCs w:val="24"/>
        </w:rPr>
        <w:t>SKYRIUS</w:t>
      </w:r>
    </w:p>
    <w:p w14:paraId="21040415" w14:textId="77777777" w:rsidR="00AF4F8C" w:rsidRPr="00150767" w:rsidRDefault="00AF4F8C" w:rsidP="00AF4F8C">
      <w:pPr>
        <w:jc w:val="center"/>
        <w:rPr>
          <w:rFonts w:ascii="Arial" w:hAnsi="Arial" w:cs="Arial"/>
          <w:b/>
          <w:szCs w:val="24"/>
        </w:rPr>
      </w:pPr>
      <w:r w:rsidRPr="00150767">
        <w:rPr>
          <w:rFonts w:ascii="Arial" w:hAnsi="Arial" w:cs="Arial"/>
          <w:b/>
          <w:szCs w:val="24"/>
        </w:rPr>
        <w:t>UGDYTINIŲ PAŠALINIMAS IŠ LAISVALAIKIO CENTRO</w:t>
      </w:r>
    </w:p>
    <w:p w14:paraId="321D5E6A" w14:textId="77777777" w:rsidR="00AF4F8C" w:rsidRPr="00150767" w:rsidRDefault="00AF4F8C" w:rsidP="00AF4F8C">
      <w:pPr>
        <w:jc w:val="both"/>
        <w:rPr>
          <w:rFonts w:ascii="Arial" w:hAnsi="Arial" w:cs="Arial"/>
          <w:szCs w:val="24"/>
        </w:rPr>
      </w:pPr>
    </w:p>
    <w:p w14:paraId="2BBBD89C" w14:textId="18C615C2" w:rsidR="006B5F4D" w:rsidRPr="00150767" w:rsidRDefault="00AF4F8C" w:rsidP="006B5F4D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Ugdytiniai pažeidžiantys Laisvalaikio centro </w:t>
      </w:r>
      <w:r w:rsidR="00205AF0" w:rsidRPr="00150767">
        <w:rPr>
          <w:rFonts w:ascii="Arial" w:hAnsi="Arial" w:cs="Arial"/>
          <w:szCs w:val="24"/>
        </w:rPr>
        <w:t xml:space="preserve">mokinių elgesio </w:t>
      </w:r>
      <w:r w:rsidRPr="00150767">
        <w:rPr>
          <w:rFonts w:ascii="Arial" w:hAnsi="Arial" w:cs="Arial"/>
          <w:szCs w:val="24"/>
        </w:rPr>
        <w:t>taisykles, mokytojų susirinkimo siūlymu ir įstaigos Tarybos sprendimu gali būti šalinami iš įstaigos.</w:t>
      </w:r>
    </w:p>
    <w:p w14:paraId="607192D1" w14:textId="0D7C9897" w:rsidR="006B5F4D" w:rsidRPr="00150767" w:rsidRDefault="00AF4F8C" w:rsidP="006B5F4D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 xml:space="preserve"> </w:t>
      </w:r>
      <w:r w:rsidR="00860696" w:rsidRPr="00150767">
        <w:rPr>
          <w:rFonts w:ascii="Arial" w:hAnsi="Arial" w:cs="Arial"/>
        </w:rPr>
        <w:t>Ugdytinis</w:t>
      </w:r>
      <w:r w:rsidR="006B5F4D" w:rsidRPr="00150767">
        <w:rPr>
          <w:rFonts w:ascii="Arial" w:hAnsi="Arial" w:cs="Arial"/>
        </w:rPr>
        <w:t xml:space="preserve"> gali </w:t>
      </w:r>
      <w:r w:rsidR="00205AF0" w:rsidRPr="00150767">
        <w:rPr>
          <w:rFonts w:ascii="Arial" w:hAnsi="Arial" w:cs="Arial"/>
        </w:rPr>
        <w:t xml:space="preserve">būti </w:t>
      </w:r>
      <w:r w:rsidR="00562BE1" w:rsidRPr="00150767">
        <w:rPr>
          <w:rFonts w:ascii="Arial" w:hAnsi="Arial" w:cs="Arial"/>
        </w:rPr>
        <w:t>išbraukiamas</w:t>
      </w:r>
      <w:r w:rsidR="00860696" w:rsidRPr="00150767">
        <w:rPr>
          <w:rFonts w:ascii="Arial" w:hAnsi="Arial" w:cs="Arial"/>
        </w:rPr>
        <w:t xml:space="preserve"> iš sąrašų</w:t>
      </w:r>
      <w:r w:rsidR="006B5F4D" w:rsidRPr="00150767">
        <w:rPr>
          <w:rFonts w:ascii="Arial" w:hAnsi="Arial" w:cs="Arial"/>
        </w:rPr>
        <w:t xml:space="preserve"> jeigu </w:t>
      </w:r>
      <w:r w:rsidR="00860696" w:rsidRPr="00150767">
        <w:rPr>
          <w:rFonts w:ascii="Arial" w:hAnsi="Arial" w:cs="Arial"/>
        </w:rPr>
        <w:t>yra</w:t>
      </w:r>
      <w:r w:rsidR="006B5F4D" w:rsidRPr="00150767">
        <w:rPr>
          <w:rFonts w:ascii="Arial" w:hAnsi="Arial" w:cs="Arial"/>
        </w:rPr>
        <w:t xml:space="preserve"> vėluoja</w:t>
      </w:r>
      <w:r w:rsidR="00860696" w:rsidRPr="00150767">
        <w:rPr>
          <w:rFonts w:ascii="Arial" w:hAnsi="Arial" w:cs="Arial"/>
        </w:rPr>
        <w:t>ma</w:t>
      </w:r>
      <w:r w:rsidR="006B5F4D" w:rsidRPr="00150767">
        <w:rPr>
          <w:rFonts w:ascii="Arial" w:hAnsi="Arial" w:cs="Arial"/>
        </w:rPr>
        <w:t xml:space="preserve"> atsiskaityti už teikiamas paslaugas 2 mėnesius.</w:t>
      </w:r>
      <w:r w:rsidR="006B5F4D" w:rsidRPr="00150767">
        <w:rPr>
          <w:rFonts w:ascii="Arial" w:hAnsi="Arial" w:cs="Arial"/>
          <w:color w:val="FF0000"/>
        </w:rPr>
        <w:t xml:space="preserve"> </w:t>
      </w:r>
      <w:r w:rsidR="006B5F4D" w:rsidRPr="00150767">
        <w:rPr>
          <w:rFonts w:ascii="Arial" w:hAnsi="Arial" w:cs="Arial"/>
        </w:rPr>
        <w:t>Sutarties nutraukimas neatleidžia nuo prievolės sumokėti už suteiktas paslaugas.</w:t>
      </w:r>
    </w:p>
    <w:p w14:paraId="001A33F9" w14:textId="77777777" w:rsidR="00AF4F8C" w:rsidRPr="00150767" w:rsidRDefault="00AF4F8C" w:rsidP="006B5F4D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Arial" w:hAnsi="Arial" w:cs="Arial"/>
          <w:szCs w:val="24"/>
        </w:rPr>
      </w:pPr>
      <w:r w:rsidRPr="00150767">
        <w:rPr>
          <w:rFonts w:ascii="Arial" w:hAnsi="Arial" w:cs="Arial"/>
          <w:szCs w:val="24"/>
        </w:rPr>
        <w:t>Ugdytinių pašalinimas iš Laisvalaikio centro įforminamas įstaigos direktoriaus įsakymu.</w:t>
      </w:r>
    </w:p>
    <w:p w14:paraId="084874FC" w14:textId="77777777" w:rsidR="00AF4F8C" w:rsidRPr="00150767" w:rsidRDefault="00AF4F8C" w:rsidP="006B5F4D">
      <w:pPr>
        <w:ind w:firstLine="567"/>
        <w:jc w:val="center"/>
        <w:rPr>
          <w:rFonts w:ascii="Arial" w:hAnsi="Arial" w:cs="Arial"/>
        </w:rPr>
      </w:pPr>
    </w:p>
    <w:p w14:paraId="5EBC8A63" w14:textId="77777777" w:rsidR="00493723" w:rsidRPr="00150767" w:rsidRDefault="00493723" w:rsidP="00D52E11">
      <w:pPr>
        <w:jc w:val="center"/>
        <w:rPr>
          <w:rFonts w:ascii="Arial" w:hAnsi="Arial" w:cs="Arial"/>
        </w:rPr>
      </w:pPr>
      <w:r w:rsidRPr="00150767">
        <w:rPr>
          <w:rFonts w:ascii="Arial" w:hAnsi="Arial" w:cs="Arial"/>
        </w:rPr>
        <w:t>____________</w:t>
      </w:r>
    </w:p>
    <w:p w14:paraId="0215F1F1" w14:textId="77777777" w:rsidR="00493723" w:rsidRDefault="00493723" w:rsidP="00D52E11">
      <w:pPr>
        <w:jc w:val="center"/>
      </w:pPr>
    </w:p>
    <w:sectPr w:rsidR="00493723" w:rsidSect="0057670B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2536B"/>
    <w:multiLevelType w:val="hybridMultilevel"/>
    <w:tmpl w:val="93C6A49E"/>
    <w:lvl w:ilvl="0" w:tplc="E6D4E09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D226C4"/>
    <w:multiLevelType w:val="hybridMultilevel"/>
    <w:tmpl w:val="6204A848"/>
    <w:lvl w:ilvl="0" w:tplc="C0D43E46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3EC7F6E"/>
    <w:multiLevelType w:val="multilevel"/>
    <w:tmpl w:val="1C3EE260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44011348">
    <w:abstractNumId w:val="0"/>
  </w:num>
  <w:num w:numId="2" w16cid:durableId="271986034">
    <w:abstractNumId w:val="2"/>
  </w:num>
  <w:num w:numId="3" w16cid:durableId="174032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AA"/>
    <w:rsid w:val="0000448A"/>
    <w:rsid w:val="000B6434"/>
    <w:rsid w:val="000B7572"/>
    <w:rsid w:val="00150767"/>
    <w:rsid w:val="00205AF0"/>
    <w:rsid w:val="00477667"/>
    <w:rsid w:val="00493723"/>
    <w:rsid w:val="004A13CA"/>
    <w:rsid w:val="00562BE1"/>
    <w:rsid w:val="0057670B"/>
    <w:rsid w:val="005D1148"/>
    <w:rsid w:val="006A0CAA"/>
    <w:rsid w:val="006A773D"/>
    <w:rsid w:val="006B5F4D"/>
    <w:rsid w:val="007D2BA7"/>
    <w:rsid w:val="007F44B1"/>
    <w:rsid w:val="00860696"/>
    <w:rsid w:val="008A0470"/>
    <w:rsid w:val="00947164"/>
    <w:rsid w:val="009A3808"/>
    <w:rsid w:val="009B2ACC"/>
    <w:rsid w:val="00A52016"/>
    <w:rsid w:val="00AF4F8C"/>
    <w:rsid w:val="00BF0C67"/>
    <w:rsid w:val="00C0056B"/>
    <w:rsid w:val="00D52E11"/>
    <w:rsid w:val="00EB4F3D"/>
    <w:rsid w:val="00F22E52"/>
    <w:rsid w:val="00F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BD0E2"/>
  <w15:chartTrackingRefBased/>
  <w15:docId w15:val="{3F734DA8-24D0-4BD8-82D8-0688267D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0CAA"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2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2E11"/>
    <w:rPr>
      <w:rFonts w:ascii="Segoe UI" w:eastAsia="Times New Roman" w:hAnsi="Segoe UI" w:cs="Segoe UI"/>
      <w:sz w:val="18"/>
      <w:szCs w:val="18"/>
      <w:lang w:val="en-US"/>
    </w:rPr>
  </w:style>
  <w:style w:type="paragraph" w:styleId="Betarp">
    <w:name w:val="No Spacing"/>
    <w:uiPriority w:val="1"/>
    <w:qFormat/>
    <w:rsid w:val="00AF4F8C"/>
    <w:pPr>
      <w:spacing w:after="0" w:line="240" w:lineRule="auto"/>
    </w:pPr>
    <w:rPr>
      <w:lang w:val="en-US"/>
    </w:rPr>
  </w:style>
  <w:style w:type="paragraph" w:styleId="Sraopastraipa">
    <w:name w:val="List Paragraph"/>
    <w:basedOn w:val="prastasis"/>
    <w:uiPriority w:val="34"/>
    <w:qFormat/>
    <w:rsid w:val="00F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Sekretorės</dc:creator>
  <cp:keywords/>
  <dc:description/>
  <cp:lastModifiedBy>Laisvalaikis Laisvalaikis1</cp:lastModifiedBy>
  <cp:revision>11</cp:revision>
  <cp:lastPrinted>2024-03-07T12:51:00Z</cp:lastPrinted>
  <dcterms:created xsi:type="dcterms:W3CDTF">2024-02-12T15:00:00Z</dcterms:created>
  <dcterms:modified xsi:type="dcterms:W3CDTF">2024-03-07T12:51:00Z</dcterms:modified>
</cp:coreProperties>
</file>